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38" w:rsidRPr="006477DF" w:rsidRDefault="006477DF" w:rsidP="006477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DF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6477DF" w:rsidRDefault="006477DF" w:rsidP="006477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DF">
        <w:rPr>
          <w:rFonts w:ascii="Times New Roman" w:hAnsi="Times New Roman" w:cs="Times New Roman"/>
          <w:b/>
          <w:sz w:val="24"/>
          <w:szCs w:val="24"/>
        </w:rPr>
        <w:t>Problem Solving from Chapter 2</w:t>
      </w:r>
    </w:p>
    <w:p w:rsidR="006477DF" w:rsidRDefault="006477DF" w:rsidP="006477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7DF" w:rsidRDefault="006477DF" w:rsidP="006477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 Solve the following problems.  </w:t>
      </w:r>
      <w:r w:rsidR="00CD0E41">
        <w:rPr>
          <w:rFonts w:ascii="Times New Roman" w:hAnsi="Times New Roman" w:cs="Times New Roman"/>
          <w:b/>
          <w:sz w:val="24"/>
          <w:szCs w:val="24"/>
        </w:rPr>
        <w:t>Round</w:t>
      </w:r>
      <w:r>
        <w:rPr>
          <w:rFonts w:ascii="Times New Roman" w:hAnsi="Times New Roman" w:cs="Times New Roman"/>
          <w:b/>
          <w:sz w:val="24"/>
          <w:szCs w:val="24"/>
        </w:rPr>
        <w:t xml:space="preserve"> your answer</w:t>
      </w:r>
      <w:r w:rsidR="00CD0E4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using the rounding rules.  Show work and include units.</w:t>
      </w:r>
    </w:p>
    <w:p w:rsidR="006477DF" w:rsidRDefault="006477DF" w:rsidP="006477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7DF" w:rsidRDefault="006477DF" w:rsidP="006477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 62.1 °F to °C.</w:t>
      </w: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 303 K to °F.</w:t>
      </w: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mass of a cube is 4.56 g/cm</w:t>
      </w:r>
      <w:r w:rsidRPr="006477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It has a density of 12.56 g/cm</w:t>
      </w:r>
      <w:r w:rsidRPr="006477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 Find the volume of the cube in cm</w:t>
      </w:r>
      <w:r w:rsidRPr="006477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 32.00 miles to centimeters.</w:t>
      </w: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 400 in</w:t>
      </w:r>
      <w:r w:rsidRPr="006477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to L.</w:t>
      </w: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Pr="006477DF" w:rsidRDefault="006477DF" w:rsidP="00647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DF" w:rsidRPr="006477DF" w:rsidRDefault="006477DF" w:rsidP="006477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density of aluminum is 2.7 g/mL.  In an experiment, a student finds the density of an aluminum cube to be 4.3 g/mL.  Calculate the student’s percent error.</w:t>
      </w:r>
    </w:p>
    <w:sectPr w:rsidR="006477DF" w:rsidRPr="006477DF" w:rsidSect="00096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74FC"/>
    <w:multiLevelType w:val="hybridMultilevel"/>
    <w:tmpl w:val="123E2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77DF"/>
    <w:rsid w:val="00096938"/>
    <w:rsid w:val="006477DF"/>
    <w:rsid w:val="00CD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7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kboyle</dc:creator>
  <cp:lastModifiedBy>kboyle</cp:lastModifiedBy>
  <cp:revision>2</cp:revision>
  <dcterms:created xsi:type="dcterms:W3CDTF">2014-09-17T16:23:00Z</dcterms:created>
  <dcterms:modified xsi:type="dcterms:W3CDTF">2014-09-17T16:31:00Z</dcterms:modified>
</cp:coreProperties>
</file>